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A8C" w:rsidRPr="007B5736" w:rsidRDefault="00764F46" w:rsidP="00D31214">
      <w:pPr>
        <w:jc w:val="center"/>
        <w:rPr>
          <w:rFonts w:ascii="楷体" w:eastAsia="楷体" w:hAnsi="楷体"/>
          <w:b/>
          <w:sz w:val="24"/>
          <w:szCs w:val="24"/>
        </w:rPr>
      </w:pPr>
      <w:r w:rsidRPr="007B5736">
        <w:rPr>
          <w:rFonts w:ascii="楷体" w:eastAsia="楷体" w:hAnsi="楷体" w:hint="eastAsia"/>
          <w:b/>
          <w:sz w:val="24"/>
          <w:szCs w:val="24"/>
        </w:rPr>
        <w:t>如何在多井子系统中按照需要（指</w:t>
      </w:r>
      <w:r w:rsidR="00D31214" w:rsidRPr="007B5736">
        <w:rPr>
          <w:rFonts w:ascii="楷体" w:eastAsia="楷体" w:hAnsi="楷体" w:hint="eastAsia"/>
          <w:b/>
          <w:sz w:val="24"/>
          <w:szCs w:val="24"/>
        </w:rPr>
        <w:t>定深度</w:t>
      </w:r>
      <w:r w:rsidRPr="007B5736">
        <w:rPr>
          <w:rFonts w:ascii="楷体" w:eastAsia="楷体" w:hAnsi="楷体" w:hint="eastAsia"/>
          <w:b/>
          <w:sz w:val="24"/>
          <w:szCs w:val="24"/>
        </w:rPr>
        <w:t>段</w:t>
      </w:r>
      <w:r w:rsidR="00D31214" w:rsidRPr="007B5736">
        <w:rPr>
          <w:rFonts w:ascii="楷体" w:eastAsia="楷体" w:hAnsi="楷体" w:hint="eastAsia"/>
          <w:b/>
          <w:sz w:val="24"/>
          <w:szCs w:val="24"/>
        </w:rPr>
        <w:t>）输出CGM</w:t>
      </w:r>
    </w:p>
    <w:p w:rsidR="007B5736" w:rsidRPr="00846E27" w:rsidRDefault="007B5736" w:rsidP="007B5736">
      <w:pPr>
        <w:spacing w:beforeLines="50" w:afterLines="50"/>
        <w:ind w:firstLineChars="49" w:firstLine="118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D31214" w:rsidRPr="007B5736" w:rsidRDefault="007B5736" w:rsidP="007B5736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 w:rsidRPr="007B5736">
        <w:rPr>
          <w:rFonts w:ascii="楷体" w:eastAsia="楷体" w:hAnsi="楷体" w:hint="eastAsia"/>
          <w:sz w:val="24"/>
          <w:szCs w:val="24"/>
        </w:rPr>
        <w:t>在</w:t>
      </w:r>
      <w:proofErr w:type="spellStart"/>
      <w:r w:rsidRPr="007B5736">
        <w:rPr>
          <w:rFonts w:ascii="楷体" w:eastAsia="楷体" w:hAnsi="楷体" w:hint="eastAsia"/>
          <w:sz w:val="24"/>
          <w:szCs w:val="24"/>
        </w:rPr>
        <w:t>GeoEast</w:t>
      </w:r>
      <w:proofErr w:type="spellEnd"/>
      <w:r w:rsidRPr="007B5736">
        <w:rPr>
          <w:rFonts w:ascii="楷体" w:eastAsia="楷体" w:hAnsi="楷体" w:hint="eastAsia"/>
          <w:sz w:val="24"/>
          <w:szCs w:val="24"/>
        </w:rPr>
        <w:t>解释系统支持的过程中，经常有人会问，</w:t>
      </w:r>
      <w:r>
        <w:rPr>
          <w:rFonts w:ascii="楷体" w:eastAsia="楷体" w:hAnsi="楷体" w:hint="eastAsia"/>
          <w:sz w:val="24"/>
          <w:szCs w:val="24"/>
        </w:rPr>
        <w:t>在多井对比子系统中，输出的CGM或者图片不是我想要的，如下图，多了很多空白区域，问是否能输出只有井的部分呢？答案是肯定的。</w:t>
      </w:r>
    </w:p>
    <w:p w:rsidR="007B5736" w:rsidRPr="007B5736" w:rsidRDefault="007B5736" w:rsidP="007B5736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364182" cy="2576946"/>
            <wp:effectExtent l="19050" t="0" r="0" b="0"/>
            <wp:docPr id="3" name="图片 1" descr="C:\Users\lenovo\Documents\Tencent Files\420443616\Image\C2C\AC47BBEEF6E7AAA3E1484836B060B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cuments\Tencent Files\420443616\Image\C2C\AC47BBEEF6E7AAA3E1484836B060B7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868" t="8957" r="2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182" cy="257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736" w:rsidRPr="007B5736" w:rsidRDefault="007B5736" w:rsidP="007B5736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7B5736">
        <w:rPr>
          <w:rFonts w:ascii="楷体" w:eastAsia="楷体" w:hAnsi="楷体" w:hint="eastAsia"/>
          <w:sz w:val="24"/>
          <w:szCs w:val="24"/>
        </w:rPr>
        <w:t>之所以输入上图中比较大的区域，是应为默认的画区范围就是这么大导致的。</w:t>
      </w:r>
    </w:p>
    <w:p w:rsidR="00D31214" w:rsidRPr="007B5736" w:rsidRDefault="00D31214" w:rsidP="00D31214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7B5736">
        <w:rPr>
          <w:rFonts w:ascii="楷体" w:eastAsia="楷体" w:hAnsi="楷体" w:hint="eastAsia"/>
          <w:sz w:val="24"/>
          <w:szCs w:val="24"/>
        </w:rPr>
        <w:t>在实际工作中，大家可能只希望输出某一深度范围内的多井对比图，而不是输出全井段的。比如下图，只希望输出</w:t>
      </w:r>
      <w:r w:rsidR="0043465B" w:rsidRPr="007B5736">
        <w:rPr>
          <w:rFonts w:ascii="楷体" w:eastAsia="楷体" w:hAnsi="楷体" w:hint="eastAsia"/>
          <w:sz w:val="24"/>
          <w:szCs w:val="24"/>
        </w:rPr>
        <w:t>1000~125</w:t>
      </w:r>
      <w:r w:rsidRPr="007B5736">
        <w:rPr>
          <w:rFonts w:ascii="楷体" w:eastAsia="楷体" w:hAnsi="楷体" w:hint="eastAsia"/>
          <w:sz w:val="24"/>
          <w:szCs w:val="24"/>
        </w:rPr>
        <w:t>0m范围内的连井剖面。具体操作为分两步：</w:t>
      </w:r>
    </w:p>
    <w:p w:rsidR="00D31214" w:rsidRPr="007B5736" w:rsidRDefault="00D31214" w:rsidP="00D31214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7B5736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4523855" cy="2863426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041" cy="2864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214" w:rsidRPr="007B5736" w:rsidRDefault="00D31214" w:rsidP="007B5736">
      <w:pPr>
        <w:ind w:leftChars="228" w:left="479" w:firstLineChars="150" w:firstLine="360"/>
        <w:rPr>
          <w:rFonts w:ascii="楷体" w:eastAsia="楷体" w:hAnsi="楷体"/>
          <w:sz w:val="24"/>
          <w:szCs w:val="24"/>
        </w:rPr>
      </w:pPr>
      <w:r w:rsidRPr="007B5736">
        <w:rPr>
          <w:rFonts w:ascii="楷体" w:eastAsia="楷体" w:hAnsi="楷体" w:hint="eastAsia"/>
          <w:sz w:val="24"/>
          <w:szCs w:val="24"/>
        </w:rPr>
        <w:t>第一步：调整窗口大小，点按</w:t>
      </w:r>
      <w:r w:rsidR="00C60DB4" w:rsidRPr="007B5736">
        <w:rPr>
          <w:rFonts w:ascii="楷体" w:eastAsia="楷体" w:hAnsi="楷体" w:hint="eastAsia"/>
          <w:sz w:val="24"/>
          <w:szCs w:val="24"/>
        </w:rPr>
        <w:t>下面</w:t>
      </w:r>
      <w:r w:rsidRPr="007B5736">
        <w:rPr>
          <w:rFonts w:ascii="楷体" w:eastAsia="楷体" w:hAnsi="楷体" w:hint="eastAsia"/>
          <w:sz w:val="24"/>
          <w:szCs w:val="24"/>
        </w:rPr>
        <w:t>工具栏</w:t>
      </w:r>
      <w:r w:rsidR="00C60DB4" w:rsidRPr="007B5736">
        <w:rPr>
          <w:rFonts w:ascii="楷体" w:eastAsia="楷体" w:hAnsi="楷体" w:hint="eastAsia"/>
          <w:sz w:val="24"/>
          <w:szCs w:val="24"/>
        </w:rPr>
        <w:t>中</w:t>
      </w:r>
      <w:r w:rsidRPr="007B5736">
        <w:rPr>
          <w:rFonts w:ascii="楷体" w:eastAsia="楷体" w:hAnsi="楷体" w:hint="eastAsia"/>
          <w:sz w:val="24"/>
          <w:szCs w:val="24"/>
        </w:rPr>
        <w:t>红框按钮</w:t>
      </w:r>
      <w:r w:rsidR="00764F46" w:rsidRPr="007B5736">
        <w:rPr>
          <w:rFonts w:ascii="楷体" w:eastAsia="楷体" w:hAnsi="楷体" w:hint="eastAsia"/>
          <w:sz w:val="24"/>
          <w:szCs w:val="24"/>
        </w:rPr>
        <w:t>（Zoom Fit Vertical）</w:t>
      </w:r>
      <w:r w:rsidR="00C60DB4" w:rsidRPr="007B5736">
        <w:rPr>
          <w:rFonts w:ascii="楷体" w:eastAsia="楷体" w:hAnsi="楷体" w:hint="eastAsia"/>
          <w:sz w:val="24"/>
          <w:szCs w:val="24"/>
        </w:rPr>
        <w:t>，</w:t>
      </w:r>
      <w:r w:rsidR="00764F46" w:rsidRPr="007B5736">
        <w:rPr>
          <w:rFonts w:ascii="楷体" w:eastAsia="楷体" w:hAnsi="楷体" w:hint="eastAsia"/>
          <w:sz w:val="24"/>
          <w:szCs w:val="24"/>
        </w:rPr>
        <w:t>此时右侧拉杆消失，显示区只限于当前窗口的大小。</w:t>
      </w:r>
    </w:p>
    <w:p w:rsidR="00D31214" w:rsidRPr="007B5736" w:rsidRDefault="00764F46" w:rsidP="00764F46">
      <w:pPr>
        <w:jc w:val="center"/>
        <w:rPr>
          <w:rFonts w:ascii="楷体" w:eastAsia="楷体" w:hAnsi="楷体"/>
          <w:sz w:val="24"/>
          <w:szCs w:val="24"/>
        </w:rPr>
      </w:pPr>
      <w:r w:rsidRPr="007B5736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1847157" cy="219056"/>
            <wp:effectExtent l="19050" t="0" r="693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947" cy="219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F46" w:rsidRDefault="00764F46" w:rsidP="007B5736">
      <w:pPr>
        <w:ind w:firstLineChars="350" w:firstLine="840"/>
        <w:rPr>
          <w:sz w:val="24"/>
          <w:szCs w:val="24"/>
        </w:rPr>
      </w:pPr>
      <w:r w:rsidRPr="007B5736">
        <w:rPr>
          <w:rFonts w:ascii="楷体" w:eastAsia="楷体" w:hAnsi="楷体" w:hint="eastAsia"/>
          <w:sz w:val="24"/>
          <w:szCs w:val="24"/>
        </w:rPr>
        <w:t>第二步：调整显示内容，在多井对比中，标尺有两个功能，拖动和缩放。如下图，</w:t>
      </w:r>
      <w:r w:rsidR="0043465B" w:rsidRPr="007B5736">
        <w:rPr>
          <w:rFonts w:ascii="楷体" w:eastAsia="楷体" w:hAnsi="楷体" w:hint="eastAsia"/>
          <w:sz w:val="24"/>
          <w:szCs w:val="24"/>
        </w:rPr>
        <w:t>标尺区域分为两段，白色区（拖动）和灰色区（缩放）。通过这两个操作，把要出图的范围，调整到与当前显示区一直，就可以保存CGM</w:t>
      </w:r>
      <w:r w:rsidR="007B5736">
        <w:rPr>
          <w:rFonts w:ascii="楷体" w:eastAsia="楷体" w:hAnsi="楷体" w:hint="eastAsia"/>
          <w:sz w:val="24"/>
          <w:szCs w:val="24"/>
        </w:rPr>
        <w:t>或者各种格式图片了</w:t>
      </w:r>
      <w:r w:rsidR="0043465B" w:rsidRPr="007B5736">
        <w:rPr>
          <w:rFonts w:ascii="楷体" w:eastAsia="楷体" w:hAnsi="楷体" w:hint="eastAsia"/>
          <w:sz w:val="24"/>
          <w:szCs w:val="24"/>
        </w:rPr>
        <w:t>。</w:t>
      </w:r>
    </w:p>
    <w:p w:rsidR="00764F46" w:rsidRDefault="009518C2" w:rsidP="00764F4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2053" type="#_x0000_t68" style="position:absolute;left:0;text-align:left;margin-left:201.95pt;margin-top:107.9pt;width:7.15pt;height:14.6pt;z-index:251664384">
            <v:textbox style="layout-flow:vertical-ideographic"/>
          </v:shape>
        </w:pict>
      </w:r>
      <w:r>
        <w:rPr>
          <w:noProof/>
          <w:sz w:val="24"/>
          <w:szCs w:val="24"/>
        </w:rPr>
        <w:pict>
          <v:shape id="_x0000_s2052" type="#_x0000_t68" style="position:absolute;left:0;text-align:left;margin-left:165.6pt;margin-top:107.9pt;width:7.2pt;height:14.6pt;z-index:251663360">
            <v:textbox style="layout-flow:vertical-ideographic"/>
          </v:shape>
        </w:pict>
      </w: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190.8pt;margin-top:122.1pt;width:49.45pt;height:23.55pt;z-index:251662336;mso-height-percent:200;mso-height-percent:200;mso-width-relative:margin;mso-height-relative:margin" fillcolor="silver">
            <v:textbox style="mso-fit-shape-to-text:t">
              <w:txbxContent>
                <w:p w:rsidR="00764F46" w:rsidRDefault="00764F46">
                  <w:r>
                    <w:rPr>
                      <w:rFonts w:hint="eastAsia"/>
                    </w:rPr>
                    <w:t>缩放区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2050" type="#_x0000_t202" style="position:absolute;left:0;text-align:left;margin-left:118.35pt;margin-top:122.1pt;width:51.2pt;height:23.55pt;z-index:251660288;mso-height-percent:200;mso-height-percent:200;mso-width-relative:margin;mso-height-relative:margin">
            <v:textbox style="mso-fit-shape-to-text:t">
              <w:txbxContent>
                <w:p w:rsidR="00764F46" w:rsidRDefault="00764F46">
                  <w:r>
                    <w:rPr>
                      <w:rFonts w:hint="eastAsia"/>
                    </w:rPr>
                    <w:t>拖动区</w:t>
                  </w:r>
                  <w:r>
                    <w:rPr>
                      <w:rFonts w:hint="eastAsia"/>
                    </w:rPr>
                    <w:t xml:space="preserve"> </w:t>
                  </w:r>
                </w:p>
              </w:txbxContent>
            </v:textbox>
          </v:shape>
        </w:pict>
      </w:r>
      <w:r w:rsidR="00764F46">
        <w:rPr>
          <w:rFonts w:hint="eastAsia"/>
          <w:noProof/>
          <w:sz w:val="24"/>
          <w:szCs w:val="24"/>
        </w:rPr>
        <w:drawing>
          <wp:inline distT="0" distB="0" distL="0" distR="0">
            <wp:extent cx="1302764" cy="1379913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612" cy="1379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65B" w:rsidRDefault="0043465B" w:rsidP="00764F46">
      <w:pPr>
        <w:jc w:val="center"/>
        <w:rPr>
          <w:sz w:val="24"/>
          <w:szCs w:val="24"/>
        </w:rPr>
      </w:pPr>
    </w:p>
    <w:p w:rsidR="0043465B" w:rsidRDefault="0043465B" w:rsidP="00764F46">
      <w:pPr>
        <w:jc w:val="center"/>
        <w:rPr>
          <w:sz w:val="24"/>
          <w:szCs w:val="24"/>
        </w:rPr>
      </w:pPr>
    </w:p>
    <w:p w:rsidR="0043465B" w:rsidRDefault="0043465B" w:rsidP="00764F46">
      <w:pPr>
        <w:jc w:val="center"/>
        <w:rPr>
          <w:sz w:val="24"/>
          <w:szCs w:val="24"/>
        </w:rPr>
      </w:pPr>
    </w:p>
    <w:p w:rsidR="0043465B" w:rsidRDefault="0043465B" w:rsidP="00764F46">
      <w:pPr>
        <w:jc w:val="center"/>
        <w:rPr>
          <w:sz w:val="24"/>
          <w:szCs w:val="24"/>
        </w:rPr>
      </w:pPr>
    </w:p>
    <w:p w:rsidR="00C0328C" w:rsidRPr="00D31214" w:rsidRDefault="00C0328C" w:rsidP="0043465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923248" cy="3765665"/>
            <wp:effectExtent l="19050" t="0" r="1052" b="0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764" cy="376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328C" w:rsidRPr="00D31214" w:rsidSect="00FD29EC">
      <w:head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83E" w:rsidRDefault="0014583E" w:rsidP="00F91AE7">
      <w:r>
        <w:separator/>
      </w:r>
    </w:p>
  </w:endnote>
  <w:endnote w:type="continuationSeparator" w:id="1">
    <w:p w:rsidR="0014583E" w:rsidRDefault="0014583E" w:rsidP="00F91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83E" w:rsidRDefault="0014583E" w:rsidP="00F91AE7">
      <w:r>
        <w:separator/>
      </w:r>
    </w:p>
  </w:footnote>
  <w:footnote w:type="continuationSeparator" w:id="1">
    <w:p w:rsidR="0014583E" w:rsidRDefault="0014583E" w:rsidP="00F91A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214" w:rsidRDefault="00D31214">
    <w:pPr>
      <w:pStyle w:val="a3"/>
    </w:pPr>
    <w:proofErr w:type="spellStart"/>
    <w:r>
      <w:rPr>
        <w:rFonts w:hint="eastAsia"/>
      </w:rPr>
      <w:t>GeoEast</w:t>
    </w:r>
    <w:proofErr w:type="spellEnd"/>
    <w:r>
      <w:rPr>
        <w:rFonts w:hint="eastAsia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43A8"/>
    <w:multiLevelType w:val="hybridMultilevel"/>
    <w:tmpl w:val="A5542CC0"/>
    <w:lvl w:ilvl="0" w:tplc="FFE24E8C">
      <w:start w:val="1"/>
      <w:numFmt w:val="decimal"/>
      <w:lvlText w:val="%1、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40" w:hanging="420"/>
      </w:pPr>
    </w:lvl>
    <w:lvl w:ilvl="2" w:tplc="0409001B" w:tentative="1">
      <w:start w:val="1"/>
      <w:numFmt w:val="lowerRoman"/>
      <w:lvlText w:val="%3."/>
      <w:lvlJc w:val="righ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9" w:tentative="1">
      <w:start w:val="1"/>
      <w:numFmt w:val="lowerLetter"/>
      <w:lvlText w:val="%5)"/>
      <w:lvlJc w:val="left"/>
      <w:pPr>
        <w:ind w:left="2400" w:hanging="420"/>
      </w:pPr>
    </w:lvl>
    <w:lvl w:ilvl="5" w:tplc="0409001B" w:tentative="1">
      <w:start w:val="1"/>
      <w:numFmt w:val="lowerRoman"/>
      <w:lvlText w:val="%6."/>
      <w:lvlJc w:val="righ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9" w:tentative="1">
      <w:start w:val="1"/>
      <w:numFmt w:val="lowerLetter"/>
      <w:lvlText w:val="%8)"/>
      <w:lvlJc w:val="left"/>
      <w:pPr>
        <w:ind w:left="3660" w:hanging="420"/>
      </w:pPr>
    </w:lvl>
    <w:lvl w:ilvl="8" w:tplc="0409001B" w:tentative="1">
      <w:start w:val="1"/>
      <w:numFmt w:val="lowerRoman"/>
      <w:lvlText w:val="%9."/>
      <w:lvlJc w:val="right"/>
      <w:pPr>
        <w:ind w:left="4080" w:hanging="420"/>
      </w:pPr>
    </w:lvl>
  </w:abstractNum>
  <w:abstractNum w:abstractNumId="1">
    <w:nsid w:val="685D0ED3"/>
    <w:multiLevelType w:val="hybridMultilevel"/>
    <w:tmpl w:val="2EFA8244"/>
    <w:lvl w:ilvl="0" w:tplc="A520538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5">
      <o:colormru v:ext="edit" colors="silver"/>
      <o:colormenu v:ext="edit" fillcolor="silver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1AE7"/>
    <w:rsid w:val="001376C3"/>
    <w:rsid w:val="0014583E"/>
    <w:rsid w:val="00183B30"/>
    <w:rsid w:val="00355860"/>
    <w:rsid w:val="003C70DC"/>
    <w:rsid w:val="0043465B"/>
    <w:rsid w:val="00504D5D"/>
    <w:rsid w:val="00517973"/>
    <w:rsid w:val="00675C48"/>
    <w:rsid w:val="00683A8C"/>
    <w:rsid w:val="00685BE2"/>
    <w:rsid w:val="00740F5B"/>
    <w:rsid w:val="00764F46"/>
    <w:rsid w:val="007B5736"/>
    <w:rsid w:val="008E0C11"/>
    <w:rsid w:val="009518C2"/>
    <w:rsid w:val="009627C0"/>
    <w:rsid w:val="00A87615"/>
    <w:rsid w:val="00C0328C"/>
    <w:rsid w:val="00C60DB4"/>
    <w:rsid w:val="00D31214"/>
    <w:rsid w:val="00DE0DB4"/>
    <w:rsid w:val="00EC14D4"/>
    <w:rsid w:val="00F91AE7"/>
    <w:rsid w:val="00FD2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>
      <o:colormru v:ext="edit" colors="silver"/>
      <o:colormenu v:ext="edit" fillcolor="silver" strokecolor="red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9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1A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91AE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91A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91AE7"/>
    <w:rPr>
      <w:sz w:val="18"/>
      <w:szCs w:val="18"/>
    </w:rPr>
  </w:style>
  <w:style w:type="paragraph" w:styleId="a5">
    <w:name w:val="List Paragraph"/>
    <w:basedOn w:val="a"/>
    <w:uiPriority w:val="34"/>
    <w:qFormat/>
    <w:rsid w:val="00F91AE7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F91AE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91AE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67</Words>
  <Characters>388</Characters>
  <Application>Microsoft Office Word</Application>
  <DocSecurity>0</DocSecurity>
  <Lines>3</Lines>
  <Paragraphs>1</Paragraphs>
  <ScaleCrop>false</ScaleCrop>
  <Company>ww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lenovo</cp:lastModifiedBy>
  <cp:revision>13</cp:revision>
  <dcterms:created xsi:type="dcterms:W3CDTF">2016-01-05T01:34:00Z</dcterms:created>
  <dcterms:modified xsi:type="dcterms:W3CDTF">2020-06-26T07:01:00Z</dcterms:modified>
</cp:coreProperties>
</file>